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3CE" w:rsidRPr="00C34D3C" w:rsidRDefault="001C23CE" w:rsidP="001C23CE">
      <w:pPr>
        <w:shd w:val="clear" w:color="auto" w:fill="000000"/>
        <w:spacing w:after="0" w:line="240" w:lineRule="auto"/>
        <w:rPr>
          <w:rFonts w:ascii="Calibri" w:eastAsia="Times New Roman" w:hAnsi="Calibri" w:cs="Arial"/>
          <w:b/>
          <w:noProof/>
          <w:color w:val="FFFFFF"/>
          <w:sz w:val="28"/>
          <w:szCs w:val="28"/>
        </w:rPr>
      </w:pP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tab/>
        <w:t xml:space="preserve">                      </w:t>
      </w: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tab/>
        <w:t xml:space="preserve">                                        Rubric                                   </w:t>
      </w:r>
    </w:p>
    <w:p w:rsidR="001C23CE" w:rsidRPr="00C34D3C" w:rsidRDefault="001C23CE" w:rsidP="001C23C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 w:val="8"/>
          <w:szCs w:val="8"/>
        </w:rPr>
      </w:pPr>
    </w:p>
    <w:p w:rsidR="001C23CE" w:rsidRPr="00C34D3C" w:rsidRDefault="001C23CE" w:rsidP="001C23C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1C23CE" w:rsidRPr="00C34D3C" w:rsidRDefault="001C23CE" w:rsidP="001C23C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Name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: _______________________________________                                        Class: ____________________</w:t>
      </w:r>
    </w:p>
    <w:p w:rsidR="001C23CE" w:rsidRPr="00C34D3C" w:rsidRDefault="001C23CE" w:rsidP="001C23C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1C23CE" w:rsidRPr="00C34D3C" w:rsidRDefault="001C23CE" w:rsidP="001C23C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            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  <w:t xml:space="preserve">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Total Points: ______________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</w:t>
      </w:r>
    </w:p>
    <w:p w:rsidR="001C23CE" w:rsidRPr="00C34D3C" w:rsidRDefault="001C23CE" w:rsidP="001C23C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Animal and Plant Cell</w:t>
      </w:r>
    </w:p>
    <w:p w:rsidR="001C23CE" w:rsidRPr="00C34D3C" w:rsidRDefault="001C23CE" w:rsidP="001C23C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Culminating Task</w:t>
      </w:r>
    </w:p>
    <w:tbl>
      <w:tblPr>
        <w:tblpPr w:leftFromText="180" w:rightFromText="180" w:vertAnchor="text" w:tblpY="324"/>
        <w:tblW w:w="10877" w:type="dxa"/>
        <w:tblBorders>
          <w:top w:val="single" w:sz="4" w:space="0" w:color="CC9966"/>
          <w:left w:val="single" w:sz="4" w:space="0" w:color="CC9966"/>
          <w:bottom w:val="single" w:sz="4" w:space="0" w:color="CC9966"/>
          <w:right w:val="single" w:sz="4" w:space="0" w:color="CC9966"/>
        </w:tblBorders>
        <w:tblLook w:val="04A0" w:firstRow="1" w:lastRow="0" w:firstColumn="1" w:lastColumn="0" w:noHBand="0" w:noVBand="1"/>
      </w:tblPr>
      <w:tblGrid>
        <w:gridCol w:w="2004"/>
        <w:gridCol w:w="2130"/>
        <w:gridCol w:w="2483"/>
        <w:gridCol w:w="2130"/>
        <w:gridCol w:w="2130"/>
      </w:tblGrid>
      <w:tr w:rsidR="001C23CE" w:rsidRPr="00C34D3C" w:rsidTr="005A1D71">
        <w:trPr>
          <w:trHeight w:val="1173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BELOW STANDARDS </w:t>
            </w:r>
          </w:p>
          <w:p w:rsidR="001C23CE" w:rsidRPr="00C34D3C" w:rsidRDefault="001C23CE" w:rsidP="005A1D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  (Below 69)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APPROACHING STANDARDS </w:t>
            </w:r>
          </w:p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 (79-70)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MEETS STANDARDS </w:t>
            </w:r>
          </w:p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  (80-89)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EXCEEDS STANDARDS </w:t>
            </w:r>
          </w:p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  (90-100)</w:t>
            </w:r>
          </w:p>
          <w:p w:rsidR="001C23CE" w:rsidRPr="00C34D3C" w:rsidRDefault="001C23CE" w:rsidP="005A1D71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23CE" w:rsidRPr="00C34D3C" w:rsidTr="005A1D71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Requirements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 few content requirements included.  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Some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Most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All content requirements included.  </w:t>
            </w:r>
          </w:p>
        </w:tc>
      </w:tr>
      <w:tr w:rsidR="001C23CE" w:rsidRPr="00C34D3C" w:rsidTr="005A1D71">
        <w:trPr>
          <w:trHeight w:val="125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</w:t>
            </w: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ont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ent: Accuracy and Relevance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are an unacceptable number of inaccurate and irrelevant facts.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 facts are generally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Almost all the facts are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All facts are accurate and relevant to the topic.</w:t>
            </w:r>
          </w:p>
        </w:tc>
      </w:tr>
      <w:tr w:rsidR="001C23CE" w:rsidRPr="00C34D3C" w:rsidTr="005A1D71">
        <w:trPr>
          <w:trHeight w:val="281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32285E" w:rsidP="005A1D7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and are not clear.  </w:t>
            </w:r>
          </w:p>
          <w:p w:rsidR="001C23CE" w:rsidRDefault="0032285E" w:rsidP="005A1D7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relate to the real world.</w:t>
            </w:r>
          </w:p>
          <w:p w:rsidR="0032285E" w:rsidRDefault="005C51FD" w:rsidP="005C51FD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</w:t>
            </w:r>
            <w:r w:rsidR="0032285E">
              <w:rPr>
                <w:rFonts w:ascii="Calibri" w:eastAsia="Times New Roman" w:hAnsi="Calibri" w:cs="Times New Roman"/>
                <w:sz w:val="20"/>
                <w:szCs w:val="20"/>
              </w:rPr>
              <w:t xml:space="preserve"> lacks focus.  </w:t>
            </w:r>
          </w:p>
          <w:p w:rsidR="005C51FD" w:rsidRPr="00C34D3C" w:rsidRDefault="005C51FD" w:rsidP="005C51FD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follow the same theme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32285E" w:rsidP="005A1D7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are somewhat clear. </w:t>
            </w:r>
          </w:p>
          <w:p w:rsidR="001C23CE" w:rsidRDefault="0032285E" w:rsidP="005A1D7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Some analogies relate to the real world.</w:t>
            </w:r>
          </w:p>
          <w:p w:rsidR="0032285E" w:rsidRDefault="005C51FD" w:rsidP="005C51FD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attempt</w:t>
            </w:r>
            <w:r w:rsidR="0032285E">
              <w:rPr>
                <w:rFonts w:ascii="Calibri" w:eastAsia="Times New Roman" w:hAnsi="Calibri" w:cs="Times New Roman"/>
                <w:sz w:val="20"/>
                <w:szCs w:val="20"/>
              </w:rPr>
              <w:t xml:space="preserve"> to establish focus.  </w:t>
            </w:r>
          </w:p>
          <w:p w:rsidR="005C51FD" w:rsidRPr="00C34D3C" w:rsidRDefault="005C51FD" w:rsidP="005C51FD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attempt to follow the same theme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32285E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</w:t>
            </w:r>
            <w:r w:rsidR="005C51FD">
              <w:rPr>
                <w:rFonts w:ascii="Calibri" w:eastAsia="Times New Roman" w:hAnsi="Calibri" w:cs="Times New Roman"/>
                <w:sz w:val="20"/>
                <w:szCs w:val="20"/>
              </w:rPr>
              <w:t>are clear.</w:t>
            </w:r>
          </w:p>
          <w:p w:rsidR="005C51FD" w:rsidRDefault="0032285E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</w:p>
          <w:p w:rsidR="001C23CE" w:rsidRDefault="0032285E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Most analogies relate to the real world.</w:t>
            </w:r>
          </w:p>
          <w:p w:rsidR="005C51FD" w:rsidRDefault="005C51FD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2285E" w:rsidRDefault="005C51FD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</w:t>
            </w:r>
            <w:r w:rsidR="0032285E">
              <w:rPr>
                <w:rFonts w:ascii="Calibri" w:eastAsia="Times New Roman" w:hAnsi="Calibri" w:cs="Times New Roman"/>
                <w:sz w:val="20"/>
                <w:szCs w:val="20"/>
              </w:rPr>
              <w:t xml:space="preserve"> establishes focus.</w:t>
            </w:r>
          </w:p>
          <w:p w:rsidR="005C51FD" w:rsidRDefault="005C51FD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follow the same theme.</w:t>
            </w:r>
          </w:p>
          <w:p w:rsidR="0032285E" w:rsidRPr="00C34D3C" w:rsidRDefault="0032285E" w:rsidP="005A1D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5A1D71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F</w:t>
            </w:r>
            <w:r w:rsidR="0032285E">
              <w:rPr>
                <w:rFonts w:ascii="Calibri" w:eastAsia="Calibri" w:hAnsi="Calibri" w:cs="Times New Roman"/>
                <w:sz w:val="20"/>
                <w:szCs w:val="20"/>
              </w:rPr>
              <w:t xml:space="preserve">unctions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are extremely clear</w:t>
            </w:r>
            <w:r w:rsidR="0032285E">
              <w:rPr>
                <w:rFonts w:ascii="Calibri" w:eastAsia="Calibri" w:hAnsi="Calibri" w:cs="Times New Roman"/>
                <w:sz w:val="20"/>
                <w:szCs w:val="20"/>
              </w:rPr>
              <w:t xml:space="preserve">.  </w:t>
            </w:r>
          </w:p>
          <w:p w:rsidR="005C51FD" w:rsidRDefault="005C51FD" w:rsidP="005A1D71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Default="0032285E" w:rsidP="005A1D71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All analogies relate to the real world</w:t>
            </w:r>
            <w:r w:rsidR="005C51FD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  <w:p w:rsidR="005C51FD" w:rsidRDefault="005C51FD" w:rsidP="005A1D71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32285E" w:rsidRPr="00C34D3C" w:rsidRDefault="005C51FD" w:rsidP="005A1D71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Analogies</w:t>
            </w:r>
            <w:r w:rsidR="003228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have an outstanding</w:t>
            </w:r>
            <w:r w:rsidR="0032285E">
              <w:rPr>
                <w:rFonts w:ascii="Calibri" w:eastAsia="Calibri" w:hAnsi="Calibri" w:cs="Times New Roman"/>
                <w:sz w:val="20"/>
                <w:szCs w:val="20"/>
              </w:rPr>
              <w:t xml:space="preserve"> connect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ion</w:t>
            </w:r>
            <w:r w:rsidR="0032285E">
              <w:rPr>
                <w:rFonts w:ascii="Calibri" w:eastAsia="Calibri" w:hAnsi="Calibri" w:cs="Times New Roman"/>
                <w:sz w:val="20"/>
                <w:szCs w:val="20"/>
              </w:rPr>
              <w:t xml:space="preserve"> to the same theme.</w:t>
            </w:r>
          </w:p>
        </w:tc>
      </w:tr>
      <w:tr w:rsidR="001C23CE" w:rsidRPr="00C34D3C" w:rsidTr="005A1D71">
        <w:trPr>
          <w:trHeight w:val="1882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Writing: Mechanics</w:t>
            </w:r>
          </w:p>
          <w:p w:rsidR="001C23CE" w:rsidRPr="00C34D3C" w:rsidRDefault="001C23CE" w:rsidP="005A1D71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and Format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 few format requirements. There are an unacceptable number of spelling, grammatical, punctuation and capitalization errors.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some format requirements. There are a few spelling, grammatical, punctuation and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most format requirements. There are almost no spelling, grammatical, punctuation or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all format requirements. There are no spelling, grammatical, punctuation or capitalization errors.</w:t>
            </w:r>
          </w:p>
        </w:tc>
      </w:tr>
      <w:tr w:rsidR="001C23CE" w:rsidRPr="00C34D3C" w:rsidTr="005A1D71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Visual appeal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disunity in color, style and layout.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overall unity of color, style and layout.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There is a pleasing unity of color, style and layout.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exceptionally pleasing unity of color, style and layout.</w:t>
            </w:r>
          </w:p>
          <w:p w:rsidR="001C23CE" w:rsidRPr="00C34D3C" w:rsidRDefault="001C23CE" w:rsidP="005A1D7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</w:p>
        </w:tc>
      </w:tr>
    </w:tbl>
    <w:p w:rsidR="00F65999" w:rsidRDefault="00F6599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C23CE" w:rsidTr="001C23CE">
        <w:tc>
          <w:tcPr>
            <w:tcW w:w="5508" w:type="dxa"/>
          </w:tcPr>
          <w:p w:rsidR="001C23CE" w:rsidRDefault="001C23CE">
            <w:r>
              <w:t>Glow:</w:t>
            </w:r>
          </w:p>
          <w:p w:rsidR="001C23CE" w:rsidRDefault="001C23CE"/>
          <w:p w:rsidR="001C23CE" w:rsidRDefault="001C23CE"/>
          <w:p w:rsidR="001C23CE" w:rsidRDefault="001C23CE"/>
          <w:p w:rsidR="001C23CE" w:rsidRDefault="001C23CE"/>
          <w:p w:rsidR="001C23CE" w:rsidRDefault="001C23CE"/>
          <w:p w:rsidR="001C23CE" w:rsidRDefault="001C23CE"/>
          <w:p w:rsidR="001C23CE" w:rsidRDefault="001C23CE"/>
        </w:tc>
        <w:tc>
          <w:tcPr>
            <w:tcW w:w="5508" w:type="dxa"/>
          </w:tcPr>
          <w:p w:rsidR="001C23CE" w:rsidRDefault="001C23CE">
            <w:r>
              <w:t>Grow:</w:t>
            </w:r>
          </w:p>
        </w:tc>
      </w:tr>
    </w:tbl>
    <w:p w:rsidR="005C51FD" w:rsidRPr="00C34D3C" w:rsidRDefault="005C51FD" w:rsidP="005C51FD">
      <w:pPr>
        <w:shd w:val="clear" w:color="auto" w:fill="000000"/>
        <w:spacing w:after="0" w:line="240" w:lineRule="auto"/>
        <w:rPr>
          <w:rFonts w:ascii="Calibri" w:eastAsia="Times New Roman" w:hAnsi="Calibri" w:cs="Arial"/>
          <w:b/>
          <w:noProof/>
          <w:color w:val="FFFFFF"/>
          <w:sz w:val="28"/>
          <w:szCs w:val="28"/>
        </w:rPr>
      </w:pP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lastRenderedPageBreak/>
        <w:tab/>
        <w:t xml:space="preserve">                      </w:t>
      </w: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tab/>
        <w:t xml:space="preserve">                                        Rubric                      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 w:val="8"/>
          <w:szCs w:val="8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Name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: _______________________________________                                        Class: ____________________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            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  <w:t xml:space="preserve">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Total Points: ______________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Animal and Plant Cell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Culminating Task</w:t>
      </w:r>
    </w:p>
    <w:tbl>
      <w:tblPr>
        <w:tblpPr w:leftFromText="180" w:rightFromText="180" w:vertAnchor="text" w:tblpY="324"/>
        <w:tblW w:w="10877" w:type="dxa"/>
        <w:tblBorders>
          <w:top w:val="single" w:sz="4" w:space="0" w:color="CC9966"/>
          <w:left w:val="single" w:sz="4" w:space="0" w:color="CC9966"/>
          <w:bottom w:val="single" w:sz="4" w:space="0" w:color="CC9966"/>
          <w:right w:val="single" w:sz="4" w:space="0" w:color="CC9966"/>
        </w:tblBorders>
        <w:tblLook w:val="04A0" w:firstRow="1" w:lastRow="0" w:firstColumn="1" w:lastColumn="0" w:noHBand="0" w:noVBand="1"/>
      </w:tblPr>
      <w:tblGrid>
        <w:gridCol w:w="2004"/>
        <w:gridCol w:w="2130"/>
        <w:gridCol w:w="2483"/>
        <w:gridCol w:w="2130"/>
        <w:gridCol w:w="2130"/>
      </w:tblGrid>
      <w:tr w:rsidR="005C51FD" w:rsidRPr="00C34D3C" w:rsidTr="00467ECC">
        <w:trPr>
          <w:trHeight w:val="1173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BELOW STANDARDS </w:t>
            </w:r>
          </w:p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  (Below 69)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APPROACHING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 (79-70)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MEETS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  (80-89)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EXCEEDS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  (90-100)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Requirements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 few content requirements included.  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Some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Most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All content requirements included.  </w:t>
            </w:r>
          </w:p>
        </w:tc>
      </w:tr>
      <w:tr w:rsidR="005C51FD" w:rsidRPr="00C34D3C" w:rsidTr="00467ECC">
        <w:trPr>
          <w:trHeight w:val="125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</w:t>
            </w: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ont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ent: Accuracy and Relevance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are an unacceptable number of inaccurate and irrelevant facts.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 facts are generally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Almost all the facts are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All facts are accurate and relevant to the topic.</w:t>
            </w:r>
          </w:p>
        </w:tc>
      </w:tr>
      <w:tr w:rsidR="005C51FD" w:rsidRPr="00C34D3C" w:rsidTr="00467ECC">
        <w:trPr>
          <w:trHeight w:val="281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and are not clear. 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lacks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follow the same theme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are somewhat clear.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Some analogies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attempt to establish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attempt to follow the same theme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Functions are clear.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Most analogies relate to the real world.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establishes focus.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follow the same theme.</w:t>
            </w:r>
          </w:p>
          <w:p w:rsidR="005C51FD" w:rsidRPr="00C34D3C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Functions are extremely clear.  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All analogies relate to the real world.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Pr="00C34D3C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Analogies have an outstanding connection to the same theme.</w:t>
            </w:r>
          </w:p>
        </w:tc>
      </w:tr>
      <w:tr w:rsidR="005C51FD" w:rsidRPr="00C34D3C" w:rsidTr="00467ECC">
        <w:trPr>
          <w:trHeight w:val="1882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Writing: Mechanics</w:t>
            </w:r>
          </w:p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and Format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 few format requirements. There are an unacceptable number of spelling, grammatical, punctuation and capitalization errors.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some format requirements. There are a few spelling, grammatical, punctuation and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most format requirements. There are almost no spelling, grammatical, punctuation or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all format requirements. There are no spelling, grammatical, punctuation or capitalization errors.</w:t>
            </w: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Visual appeal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disunity in color, style and layout.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overall unity of color, style and layout.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There is a pleasing unity of color, style and layout.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exceptionally pleasing unity of color, style and layout.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</w:p>
        </w:tc>
      </w:tr>
    </w:tbl>
    <w:p w:rsidR="005C51FD" w:rsidRDefault="005C51FD" w:rsidP="005C51FD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C51FD" w:rsidTr="00467ECC">
        <w:tc>
          <w:tcPr>
            <w:tcW w:w="5508" w:type="dxa"/>
          </w:tcPr>
          <w:p w:rsidR="005C51FD" w:rsidRDefault="005C51FD" w:rsidP="00467ECC">
            <w:r>
              <w:t>Glow:</w:t>
            </w:r>
          </w:p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</w:tc>
        <w:tc>
          <w:tcPr>
            <w:tcW w:w="5508" w:type="dxa"/>
          </w:tcPr>
          <w:p w:rsidR="005C51FD" w:rsidRDefault="005C51FD" w:rsidP="00467ECC">
            <w:r>
              <w:t>Grow:</w:t>
            </w:r>
          </w:p>
        </w:tc>
      </w:tr>
    </w:tbl>
    <w:p w:rsidR="005C51FD" w:rsidRPr="00C34D3C" w:rsidRDefault="005C51FD" w:rsidP="005C51FD">
      <w:pPr>
        <w:shd w:val="clear" w:color="auto" w:fill="000000"/>
        <w:spacing w:after="0" w:line="240" w:lineRule="auto"/>
        <w:rPr>
          <w:rFonts w:ascii="Calibri" w:eastAsia="Times New Roman" w:hAnsi="Calibri" w:cs="Arial"/>
          <w:b/>
          <w:noProof/>
          <w:color w:val="FFFFFF"/>
          <w:sz w:val="28"/>
          <w:szCs w:val="28"/>
        </w:rPr>
      </w:pP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lastRenderedPageBreak/>
        <w:tab/>
        <w:t xml:space="preserve">                      </w:t>
      </w: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tab/>
        <w:t xml:space="preserve">                                        Rubric                      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 w:val="8"/>
          <w:szCs w:val="8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Name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: _______________________________________                                        Class: ____________________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            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  <w:t xml:space="preserve">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Total Points: ______________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Animal and Plant Cell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Culminating Task</w:t>
      </w:r>
    </w:p>
    <w:tbl>
      <w:tblPr>
        <w:tblpPr w:leftFromText="180" w:rightFromText="180" w:vertAnchor="text" w:tblpY="324"/>
        <w:tblW w:w="10877" w:type="dxa"/>
        <w:tblBorders>
          <w:top w:val="single" w:sz="4" w:space="0" w:color="CC9966"/>
          <w:left w:val="single" w:sz="4" w:space="0" w:color="CC9966"/>
          <w:bottom w:val="single" w:sz="4" w:space="0" w:color="CC9966"/>
          <w:right w:val="single" w:sz="4" w:space="0" w:color="CC9966"/>
        </w:tblBorders>
        <w:tblLook w:val="04A0" w:firstRow="1" w:lastRow="0" w:firstColumn="1" w:lastColumn="0" w:noHBand="0" w:noVBand="1"/>
      </w:tblPr>
      <w:tblGrid>
        <w:gridCol w:w="2004"/>
        <w:gridCol w:w="2130"/>
        <w:gridCol w:w="2483"/>
        <w:gridCol w:w="2130"/>
        <w:gridCol w:w="2130"/>
      </w:tblGrid>
      <w:tr w:rsidR="005C51FD" w:rsidRPr="00C34D3C" w:rsidTr="00467ECC">
        <w:trPr>
          <w:trHeight w:val="1173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BELOW STANDARDS </w:t>
            </w:r>
          </w:p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  (Below 69)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APPROACHING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 (79-70)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MEETS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  (80-89)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EXCEEDS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  (90-100)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Requirements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 few content requirements included.  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Some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Most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All content requirements included.  </w:t>
            </w:r>
          </w:p>
        </w:tc>
      </w:tr>
      <w:tr w:rsidR="005C51FD" w:rsidRPr="00C34D3C" w:rsidTr="00467ECC">
        <w:trPr>
          <w:trHeight w:val="125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</w:t>
            </w: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ont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ent: Accuracy and Relevance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are an unacceptable number of inaccurate and irrelevant facts.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 facts are generally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Almost all the facts are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All facts are accurate and relevant to the topic.</w:t>
            </w:r>
          </w:p>
        </w:tc>
      </w:tr>
      <w:tr w:rsidR="005C51FD" w:rsidRPr="00C34D3C" w:rsidTr="00467ECC">
        <w:trPr>
          <w:trHeight w:val="281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and are not clear. 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lacks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follow the same theme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are somewhat clear.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Some analogies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attempt to establish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attempt to follow the same theme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Functions are clear.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Most analogies relate to the real world.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establishes focus.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follow the same theme.</w:t>
            </w:r>
          </w:p>
          <w:p w:rsidR="005C51FD" w:rsidRPr="00C34D3C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Functions are extremely clear.  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All analogies relate to the real world.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Pr="00C34D3C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Analogies have an outstanding connection to the same theme.</w:t>
            </w:r>
          </w:p>
        </w:tc>
      </w:tr>
      <w:tr w:rsidR="005C51FD" w:rsidRPr="00C34D3C" w:rsidTr="00467ECC">
        <w:trPr>
          <w:trHeight w:val="1882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Writing: Mechanics</w:t>
            </w:r>
          </w:p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and Format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 few format requirements. There are an unacceptable number of spelling, grammatical, punctuation and capitalization errors.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some format requirements. There are a few spelling, grammatical, punctuation and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most format requirements. There are almost no spelling, grammatical, punctuation or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all format requirements. There are no spelling, grammatical, punctuation or capitalization errors.</w:t>
            </w: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Visual appeal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disunity in color, style and layout.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overall unity of color, style and layout.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There is a pleasing unity of color, style and layout.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exceptionally pleasing unity of color, style and layout.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</w:p>
        </w:tc>
      </w:tr>
    </w:tbl>
    <w:p w:rsidR="005C51FD" w:rsidRDefault="005C51FD" w:rsidP="005C51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C51FD" w:rsidTr="00467ECC">
        <w:tc>
          <w:tcPr>
            <w:tcW w:w="5508" w:type="dxa"/>
          </w:tcPr>
          <w:p w:rsidR="005C51FD" w:rsidRDefault="005C51FD" w:rsidP="00467ECC">
            <w:r>
              <w:t>Glow:</w:t>
            </w:r>
          </w:p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</w:tc>
        <w:tc>
          <w:tcPr>
            <w:tcW w:w="5508" w:type="dxa"/>
          </w:tcPr>
          <w:p w:rsidR="005C51FD" w:rsidRDefault="005C51FD" w:rsidP="00467ECC">
            <w:r>
              <w:t>Grow:</w:t>
            </w:r>
          </w:p>
        </w:tc>
      </w:tr>
    </w:tbl>
    <w:p w:rsidR="005C51FD" w:rsidRPr="00C34D3C" w:rsidRDefault="005C51FD" w:rsidP="005C51FD">
      <w:pPr>
        <w:shd w:val="clear" w:color="auto" w:fill="000000"/>
        <w:spacing w:after="0" w:line="240" w:lineRule="auto"/>
        <w:rPr>
          <w:rFonts w:ascii="Calibri" w:eastAsia="Times New Roman" w:hAnsi="Calibri" w:cs="Arial"/>
          <w:b/>
          <w:noProof/>
          <w:color w:val="FFFFFF"/>
          <w:sz w:val="28"/>
          <w:szCs w:val="28"/>
        </w:rPr>
      </w:pP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lastRenderedPageBreak/>
        <w:tab/>
        <w:t xml:space="preserve">                      </w:t>
      </w:r>
      <w:r w:rsidRPr="00C34D3C">
        <w:rPr>
          <w:rFonts w:ascii="Calibri" w:eastAsia="Times New Roman" w:hAnsi="Calibri" w:cs="Arial"/>
          <w:b/>
          <w:color w:val="FFFFFF"/>
          <w:sz w:val="28"/>
          <w:szCs w:val="28"/>
        </w:rPr>
        <w:tab/>
        <w:t xml:space="preserve">                                        Rubric                      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 w:val="8"/>
          <w:szCs w:val="8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Name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: _______________________________________                                        Class: ____________________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</w:p>
    <w:p w:rsidR="005C51FD" w:rsidRPr="00C34D3C" w:rsidRDefault="005C51FD" w:rsidP="005C51FD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              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ab/>
        <w:t xml:space="preserve">      </w:t>
      </w:r>
      <w:r w:rsidRPr="00C34D3C"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Total Points: ______________</w:t>
      </w: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 xml:space="preserve">             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Animal and Plant Cell</w:t>
      </w:r>
    </w:p>
    <w:p w:rsidR="005C51FD" w:rsidRPr="00C34D3C" w:rsidRDefault="005C51FD" w:rsidP="005C51FD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szCs w:val="24"/>
          <w:lang w:val="en-AU"/>
        </w:rPr>
      </w:pPr>
      <w:r>
        <w:rPr>
          <w:rFonts w:ascii="Calibri" w:eastAsia="Times New Roman" w:hAnsi="Calibri" w:cs="Arial"/>
          <w:b/>
          <w:bCs/>
          <w:color w:val="000000"/>
          <w:szCs w:val="24"/>
          <w:lang w:val="en-AU"/>
        </w:rPr>
        <w:t>Culminating Task</w:t>
      </w:r>
    </w:p>
    <w:tbl>
      <w:tblPr>
        <w:tblpPr w:leftFromText="180" w:rightFromText="180" w:vertAnchor="text" w:tblpY="324"/>
        <w:tblW w:w="10877" w:type="dxa"/>
        <w:tblBorders>
          <w:top w:val="single" w:sz="4" w:space="0" w:color="CC9966"/>
          <w:left w:val="single" w:sz="4" w:space="0" w:color="CC9966"/>
          <w:bottom w:val="single" w:sz="4" w:space="0" w:color="CC9966"/>
          <w:right w:val="single" w:sz="4" w:space="0" w:color="CC9966"/>
        </w:tblBorders>
        <w:tblLook w:val="04A0" w:firstRow="1" w:lastRow="0" w:firstColumn="1" w:lastColumn="0" w:noHBand="0" w:noVBand="1"/>
      </w:tblPr>
      <w:tblGrid>
        <w:gridCol w:w="2004"/>
        <w:gridCol w:w="2130"/>
        <w:gridCol w:w="2483"/>
        <w:gridCol w:w="2130"/>
        <w:gridCol w:w="2130"/>
      </w:tblGrid>
      <w:tr w:rsidR="005C51FD" w:rsidRPr="00C34D3C" w:rsidTr="00467ECC">
        <w:trPr>
          <w:trHeight w:val="1173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BELOW STANDARDS </w:t>
            </w:r>
          </w:p>
          <w:p w:rsidR="005C51FD" w:rsidRPr="00C34D3C" w:rsidRDefault="005C51FD" w:rsidP="00467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  (Below 69)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APPROACHING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 (79-70)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MEETS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  (80-89)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EXCEEDS STANDARDS 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  (90-100)</w:t>
            </w:r>
          </w:p>
          <w:p w:rsidR="005C51FD" w:rsidRPr="00C34D3C" w:rsidRDefault="005C51FD" w:rsidP="00467EC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Requirements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 few content requirements included.  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Some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Most content requirements included. 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All content requirements included.  </w:t>
            </w:r>
          </w:p>
        </w:tc>
      </w:tr>
      <w:tr w:rsidR="005C51FD" w:rsidRPr="00C34D3C" w:rsidTr="00467ECC">
        <w:trPr>
          <w:trHeight w:val="125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</w:t>
            </w: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ont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ent: Accuracy and Relevance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are an unacceptable number of inaccurate and irrelevant facts.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 facts are generally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Almost all the facts are accurate and relevant to the topic.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All facts are accurate and relevant to the topic.</w:t>
            </w:r>
          </w:p>
        </w:tc>
      </w:tr>
      <w:tr w:rsidR="005C51FD" w:rsidRPr="00C34D3C" w:rsidTr="00467ECC">
        <w:trPr>
          <w:trHeight w:val="2814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Content: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and are not clear. 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lacks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do not follow the same theme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Functions are somewhat clear. 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Some analogies relate to the real world.</w:t>
            </w:r>
          </w:p>
          <w:p w:rsidR="005C51FD" w:rsidRDefault="005C51FD" w:rsidP="00467ECC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Analogies attempt to establish focus.  </w:t>
            </w:r>
          </w:p>
          <w:p w:rsidR="005C51FD" w:rsidRPr="00C34D3C" w:rsidRDefault="005C51FD" w:rsidP="00467ECC">
            <w:pPr>
              <w:spacing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attempt to follow the same theme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Functions are clear.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Most analogies relate to the real world.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establishes focus.</w:t>
            </w: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Analogies follow the same theme.</w:t>
            </w:r>
          </w:p>
          <w:p w:rsidR="005C51FD" w:rsidRPr="00C34D3C" w:rsidRDefault="005C51FD" w:rsidP="00467E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Functions are extremely clear.  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All analogies relate to the real world.</w:t>
            </w:r>
          </w:p>
          <w:p w:rsidR="005C51FD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C51FD" w:rsidRPr="00C34D3C" w:rsidRDefault="005C51FD" w:rsidP="00467ECC">
            <w:pPr>
              <w:tabs>
                <w:tab w:val="left" w:pos="16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Analogies have an outstanding connection to the same theme.</w:t>
            </w:r>
          </w:p>
        </w:tc>
      </w:tr>
      <w:tr w:rsidR="005C51FD" w:rsidRPr="00C34D3C" w:rsidTr="00467ECC">
        <w:trPr>
          <w:trHeight w:val="1882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Writing: Mechanics</w:t>
            </w:r>
          </w:p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and Format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 few format requirements. There are an unacceptable number of spelling, grammatical, punctuation and capitalization errors.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some format requirements. There are a few spelling, grammatical, punctuation and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most format requirements. There are almost no spelling, grammatical, punctuation or capitalization errors.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Followed all format requirements. There are no spelling, grammatical, punctuation or capitalization errors.</w:t>
            </w:r>
          </w:p>
        </w:tc>
      </w:tr>
      <w:tr w:rsidR="005C51FD" w:rsidRPr="00C34D3C" w:rsidTr="00467ECC">
        <w:trPr>
          <w:trHeight w:val="948"/>
        </w:trPr>
        <w:tc>
          <w:tcPr>
            <w:tcW w:w="2004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Visual appeal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disunity in color, style and layout.</w:t>
            </w:r>
          </w:p>
        </w:tc>
        <w:tc>
          <w:tcPr>
            <w:tcW w:w="2483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overall unity of color, style and layout.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 xml:space="preserve">There is a pleasing unity of color, style and layout. </w:t>
            </w:r>
          </w:p>
        </w:tc>
        <w:tc>
          <w:tcPr>
            <w:tcW w:w="2130" w:type="dxa"/>
            <w:tcBorders>
              <w:top w:val="single" w:sz="4" w:space="0" w:color="CC9966"/>
              <w:left w:val="single" w:sz="4" w:space="0" w:color="CC9966"/>
              <w:bottom w:val="single" w:sz="4" w:space="0" w:color="CC9966"/>
              <w:right w:val="single" w:sz="4" w:space="0" w:color="CC9966"/>
            </w:tcBorders>
          </w:tcPr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  <w:r w:rsidRPr="00C34D3C"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  <w:t>There is an exceptionally pleasing unity of color, style and layout.</w:t>
            </w:r>
          </w:p>
          <w:p w:rsidR="005C51FD" w:rsidRPr="00C34D3C" w:rsidRDefault="005C51FD" w:rsidP="00467EC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pacing w:val="-10"/>
                <w:sz w:val="20"/>
                <w:szCs w:val="20"/>
              </w:rPr>
            </w:pPr>
          </w:p>
        </w:tc>
      </w:tr>
    </w:tbl>
    <w:p w:rsidR="005C51FD" w:rsidRDefault="005C51FD" w:rsidP="005C51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C51FD" w:rsidTr="00467ECC">
        <w:tc>
          <w:tcPr>
            <w:tcW w:w="5508" w:type="dxa"/>
          </w:tcPr>
          <w:p w:rsidR="005C51FD" w:rsidRDefault="005C51FD" w:rsidP="00467ECC">
            <w:r>
              <w:t>Glow:</w:t>
            </w:r>
          </w:p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  <w:p w:rsidR="005C51FD" w:rsidRDefault="005C51FD" w:rsidP="00467ECC"/>
        </w:tc>
        <w:tc>
          <w:tcPr>
            <w:tcW w:w="5508" w:type="dxa"/>
          </w:tcPr>
          <w:p w:rsidR="005C51FD" w:rsidRDefault="005C51FD" w:rsidP="00467ECC">
            <w:r>
              <w:t>Grow:</w:t>
            </w:r>
          </w:p>
        </w:tc>
      </w:tr>
    </w:tbl>
    <w:p w:rsidR="001C23CE" w:rsidRDefault="001C23CE" w:rsidP="005C51FD">
      <w:pPr>
        <w:shd w:val="clear" w:color="auto" w:fill="000000"/>
        <w:spacing w:after="0" w:line="240" w:lineRule="auto"/>
      </w:pPr>
    </w:p>
    <w:sectPr w:rsidR="001C23CE" w:rsidSect="001C23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CE"/>
    <w:rsid w:val="001C23CE"/>
    <w:rsid w:val="0032285E"/>
    <w:rsid w:val="005C51FD"/>
    <w:rsid w:val="005D5521"/>
    <w:rsid w:val="00907E8D"/>
    <w:rsid w:val="00F6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57BE0B-7B43-44FD-82B6-A7BC447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Dorothy Pfleger</cp:lastModifiedBy>
  <cp:revision>4</cp:revision>
  <dcterms:created xsi:type="dcterms:W3CDTF">2016-09-21T15:11:00Z</dcterms:created>
  <dcterms:modified xsi:type="dcterms:W3CDTF">2016-09-26T02:17:00Z</dcterms:modified>
</cp:coreProperties>
</file>